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7"/>
        <w:gridCol w:w="1899"/>
        <w:gridCol w:w="1899"/>
        <w:gridCol w:w="1899"/>
        <w:gridCol w:w="1971"/>
      </w:tblGrid>
      <w:tr w:rsidR="004F5EEA" w:rsidRPr="00257C98" w14:paraId="4BCFFD39" w14:textId="77777777" w:rsidTr="00533119">
        <w:trPr>
          <w:trHeight w:hRule="exact" w:val="1883"/>
        </w:trPr>
        <w:tc>
          <w:tcPr>
            <w:tcW w:w="5000" w:type="pct"/>
            <w:gridSpan w:val="5"/>
          </w:tcPr>
          <w:p w14:paraId="662C600F" w14:textId="77777777" w:rsidR="004F5EEA" w:rsidRPr="00257C98" w:rsidRDefault="004F5EEA" w:rsidP="00533119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rFonts w:ascii="Times New Roman" w:hAnsi="Times New Roman" w:cs="Times New Roman"/>
                <w:szCs w:val="28"/>
              </w:rPr>
            </w:pPr>
            <w:r w:rsidRPr="00257C98">
              <w:rPr>
                <w:rFonts w:ascii="Times New Roman" w:hAnsi="Times New Roman" w:cs="Times New Roman"/>
                <w:szCs w:val="28"/>
              </w:rPr>
              <w:t>ПРАВИТЕЛЬСТВО КИРОВСКОЙ ОБЛАСТИ</w:t>
            </w:r>
          </w:p>
          <w:p w14:paraId="4F6E0C05" w14:textId="77777777" w:rsidR="004F5EEA" w:rsidRPr="00257C98" w:rsidRDefault="004F5EEA" w:rsidP="00533119">
            <w:pPr>
              <w:pStyle w:val="ab"/>
              <w:keepLines w:val="0"/>
              <w:tabs>
                <w:tab w:val="left" w:pos="4524"/>
              </w:tabs>
              <w:spacing w:before="0" w:after="360"/>
              <w:ind w:left="-142"/>
              <w:rPr>
                <w:rFonts w:ascii="Times New Roman" w:hAnsi="Times New Roman" w:cs="Times New Roman"/>
                <w:szCs w:val="32"/>
              </w:rPr>
            </w:pPr>
            <w:r w:rsidRPr="00257C98">
              <w:rPr>
                <w:rFonts w:ascii="Times New Roman" w:hAnsi="Times New Roman" w:cs="Times New Roman"/>
              </w:rPr>
              <w:t>ПОСТАНОВЛЕНИЕ</w:t>
            </w:r>
          </w:p>
        </w:tc>
      </w:tr>
      <w:tr w:rsidR="004F5EEA" w:rsidRPr="00257C98" w14:paraId="087B9F04" w14:textId="77777777" w:rsidTr="0053311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3252A5" w14:textId="557BCDFF" w:rsidR="004F5EEA" w:rsidRPr="00D6445A" w:rsidRDefault="004F5EEA" w:rsidP="00533119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13.05.2021</w:t>
            </w:r>
          </w:p>
        </w:tc>
        <w:tc>
          <w:tcPr>
            <w:tcW w:w="1000" w:type="pct"/>
          </w:tcPr>
          <w:p w14:paraId="76993CBC" w14:textId="77777777" w:rsidR="004F5EEA" w:rsidRPr="00D6445A" w:rsidRDefault="004F5EEA" w:rsidP="00533119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6FBBEC5C" w14:textId="77777777" w:rsidR="004F5EEA" w:rsidRPr="00D6445A" w:rsidRDefault="004F5EEA" w:rsidP="00533119">
            <w:pPr>
              <w:tabs>
                <w:tab w:val="left" w:pos="2765"/>
              </w:tabs>
              <w:ind w:left="-54" w:right="-58"/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  <w:vAlign w:val="bottom"/>
            <w:hideMark/>
          </w:tcPr>
          <w:p w14:paraId="17676D33" w14:textId="77777777" w:rsidR="004F5EEA" w:rsidRPr="00D6445A" w:rsidRDefault="004F5EEA" w:rsidP="00533119">
            <w:pPr>
              <w:tabs>
                <w:tab w:val="left" w:pos="2765"/>
              </w:tabs>
              <w:jc w:val="right"/>
              <w:rPr>
                <w:sz w:val="28"/>
                <w:szCs w:val="28"/>
              </w:rPr>
            </w:pPr>
            <w:r w:rsidRPr="00D6445A">
              <w:rPr>
                <w:sz w:val="28"/>
                <w:szCs w:val="28"/>
              </w:rPr>
              <w:t>№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D50707" w14:textId="099AA581" w:rsidR="004F5EEA" w:rsidRPr="00D6445A" w:rsidRDefault="004F5EEA" w:rsidP="00533119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242-П</w:t>
            </w:r>
          </w:p>
        </w:tc>
      </w:tr>
      <w:tr w:rsidR="004F5EEA" w:rsidRPr="00257C98" w14:paraId="7915D43B" w14:textId="77777777" w:rsidTr="0053311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5000" w:type="pct"/>
            <w:gridSpan w:val="5"/>
            <w:hideMark/>
          </w:tcPr>
          <w:p w14:paraId="09901F85" w14:textId="77777777" w:rsidR="004F5EEA" w:rsidRPr="00257C98" w:rsidRDefault="004F5EEA" w:rsidP="00533119">
            <w:pPr>
              <w:tabs>
                <w:tab w:val="left" w:pos="-212"/>
              </w:tabs>
              <w:spacing w:after="480"/>
              <w:ind w:left="-210" w:right="-74"/>
              <w:jc w:val="center"/>
              <w:rPr>
                <w:sz w:val="28"/>
                <w:szCs w:val="28"/>
              </w:rPr>
            </w:pPr>
            <w:r w:rsidRPr="00257C98">
              <w:rPr>
                <w:sz w:val="28"/>
                <w:szCs w:val="28"/>
              </w:rPr>
              <w:t>г. Киров</w:t>
            </w:r>
          </w:p>
        </w:tc>
      </w:tr>
    </w:tbl>
    <w:p w14:paraId="00AE4852" w14:textId="21A79898" w:rsidR="00FD10FF" w:rsidRPr="00FD10FF" w:rsidRDefault="00FD10FF" w:rsidP="00FD10FF">
      <w:pPr>
        <w:jc w:val="center"/>
        <w:rPr>
          <w:rFonts w:eastAsia="Calibri"/>
          <w:b/>
          <w:sz w:val="28"/>
          <w:szCs w:val="28"/>
        </w:rPr>
      </w:pPr>
      <w:r w:rsidRPr="00FD10FF">
        <w:rPr>
          <w:rFonts w:eastAsia="Calibri"/>
          <w:b/>
          <w:sz w:val="28"/>
          <w:szCs w:val="28"/>
        </w:rPr>
        <w:t>О внесении изменени</w:t>
      </w:r>
      <w:r w:rsidR="00BF3260">
        <w:rPr>
          <w:rFonts w:eastAsia="Calibri"/>
          <w:b/>
          <w:sz w:val="28"/>
          <w:szCs w:val="28"/>
        </w:rPr>
        <w:t>я</w:t>
      </w:r>
      <w:r w:rsidRPr="00FD10FF">
        <w:rPr>
          <w:rFonts w:eastAsia="Calibri"/>
          <w:b/>
          <w:sz w:val="28"/>
          <w:szCs w:val="28"/>
        </w:rPr>
        <w:t xml:space="preserve"> в </w:t>
      </w:r>
      <w:r w:rsidR="00D52972">
        <w:rPr>
          <w:rFonts w:eastAsia="Calibri"/>
          <w:b/>
          <w:sz w:val="28"/>
          <w:szCs w:val="28"/>
        </w:rPr>
        <w:t>постановление</w:t>
      </w:r>
      <w:r w:rsidRPr="00FD10FF">
        <w:rPr>
          <w:rFonts w:eastAsia="Calibri"/>
          <w:b/>
          <w:sz w:val="28"/>
          <w:szCs w:val="28"/>
        </w:rPr>
        <w:t xml:space="preserve"> </w:t>
      </w:r>
    </w:p>
    <w:p w14:paraId="39192A70" w14:textId="79922BCC" w:rsidR="00FD10FF" w:rsidRPr="00FD10FF" w:rsidRDefault="00FD10FF" w:rsidP="00FD10FF">
      <w:pPr>
        <w:jc w:val="center"/>
        <w:rPr>
          <w:rFonts w:eastAsia="Calibri"/>
          <w:b/>
          <w:sz w:val="28"/>
          <w:szCs w:val="28"/>
        </w:rPr>
      </w:pPr>
      <w:r w:rsidRPr="00FD10FF">
        <w:rPr>
          <w:rFonts w:eastAsia="Calibri"/>
          <w:b/>
          <w:sz w:val="28"/>
          <w:szCs w:val="28"/>
        </w:rPr>
        <w:t xml:space="preserve">Правительства Кировской области </w:t>
      </w:r>
      <w:r w:rsidR="00D52972">
        <w:rPr>
          <w:rFonts w:eastAsia="Calibri"/>
          <w:b/>
          <w:sz w:val="28"/>
          <w:szCs w:val="28"/>
        </w:rPr>
        <w:t xml:space="preserve">от </w:t>
      </w:r>
      <w:r w:rsidR="00BF3260">
        <w:rPr>
          <w:rFonts w:eastAsia="Calibri"/>
          <w:b/>
          <w:sz w:val="28"/>
          <w:szCs w:val="28"/>
        </w:rPr>
        <w:t>01</w:t>
      </w:r>
      <w:r w:rsidR="00D52972">
        <w:rPr>
          <w:rFonts w:eastAsia="Calibri"/>
          <w:b/>
          <w:sz w:val="28"/>
          <w:szCs w:val="28"/>
        </w:rPr>
        <w:t>.</w:t>
      </w:r>
      <w:r w:rsidR="00BF3260">
        <w:rPr>
          <w:rFonts w:eastAsia="Calibri"/>
          <w:b/>
          <w:sz w:val="28"/>
          <w:szCs w:val="28"/>
        </w:rPr>
        <w:t>02</w:t>
      </w:r>
      <w:r w:rsidR="00D52972">
        <w:rPr>
          <w:rFonts w:eastAsia="Calibri"/>
          <w:b/>
          <w:sz w:val="28"/>
          <w:szCs w:val="28"/>
        </w:rPr>
        <w:t>.20</w:t>
      </w:r>
      <w:r w:rsidR="00467FFC">
        <w:rPr>
          <w:rFonts w:eastAsia="Calibri"/>
          <w:b/>
          <w:sz w:val="28"/>
          <w:szCs w:val="28"/>
        </w:rPr>
        <w:t>1</w:t>
      </w:r>
      <w:r w:rsidR="00BF3260">
        <w:rPr>
          <w:rFonts w:eastAsia="Calibri"/>
          <w:b/>
          <w:sz w:val="28"/>
          <w:szCs w:val="28"/>
        </w:rPr>
        <w:t>8</w:t>
      </w:r>
      <w:r w:rsidR="00D52972">
        <w:rPr>
          <w:rFonts w:eastAsia="Calibri"/>
          <w:b/>
          <w:sz w:val="28"/>
          <w:szCs w:val="28"/>
        </w:rPr>
        <w:t xml:space="preserve"> № </w:t>
      </w:r>
      <w:r w:rsidR="00BF3260">
        <w:rPr>
          <w:rFonts w:eastAsia="Calibri"/>
          <w:b/>
          <w:sz w:val="28"/>
          <w:szCs w:val="28"/>
        </w:rPr>
        <w:t>44-П</w:t>
      </w:r>
    </w:p>
    <w:p w14:paraId="4BEAEE0B" w14:textId="77777777" w:rsidR="00C7153D" w:rsidRPr="00950FEC" w:rsidRDefault="00C7153D" w:rsidP="00C7153D">
      <w:pPr>
        <w:autoSpaceDE w:val="0"/>
        <w:autoSpaceDN w:val="0"/>
        <w:adjustRightInd w:val="0"/>
        <w:spacing w:line="480" w:lineRule="exact"/>
        <w:jc w:val="center"/>
        <w:rPr>
          <w:sz w:val="28"/>
          <w:szCs w:val="28"/>
        </w:rPr>
      </w:pPr>
      <w:bookmarkStart w:id="0" w:name="_GoBack"/>
      <w:bookmarkEnd w:id="0"/>
    </w:p>
    <w:p w14:paraId="21097AA5" w14:textId="77777777" w:rsidR="00FD10FF" w:rsidRPr="00546354" w:rsidRDefault="00FD10FF" w:rsidP="00FF5941">
      <w:pPr>
        <w:autoSpaceDE w:val="0"/>
        <w:autoSpaceDN w:val="0"/>
        <w:adjustRightInd w:val="0"/>
        <w:spacing w:line="440" w:lineRule="exact"/>
        <w:ind w:firstLine="709"/>
        <w:jc w:val="both"/>
        <w:rPr>
          <w:rFonts w:eastAsia="Calibri"/>
          <w:sz w:val="28"/>
          <w:szCs w:val="28"/>
        </w:rPr>
      </w:pPr>
      <w:r w:rsidRPr="00546354">
        <w:rPr>
          <w:rFonts w:eastAsia="Calibri"/>
          <w:sz w:val="28"/>
          <w:szCs w:val="28"/>
        </w:rPr>
        <w:t>Правительство Кировской области ПОСТАНОВЛЯЕТ:</w:t>
      </w:r>
    </w:p>
    <w:p w14:paraId="62E28D00" w14:textId="3819CDB0" w:rsidR="00495263" w:rsidRDefault="00D52972" w:rsidP="00FF5941">
      <w:pPr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  <w:r w:rsidRPr="00D52972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1E0790">
        <w:rPr>
          <w:sz w:val="28"/>
          <w:szCs w:val="28"/>
        </w:rPr>
        <w:t>Внести</w:t>
      </w:r>
      <w:r w:rsidR="00FF5941">
        <w:rPr>
          <w:sz w:val="28"/>
          <w:szCs w:val="28"/>
        </w:rPr>
        <w:t xml:space="preserve"> изменение</w:t>
      </w:r>
      <w:r w:rsidR="001E0790">
        <w:rPr>
          <w:sz w:val="28"/>
          <w:szCs w:val="28"/>
        </w:rPr>
        <w:t xml:space="preserve"> в </w:t>
      </w:r>
      <w:r w:rsidR="00467FFC">
        <w:rPr>
          <w:sz w:val="28"/>
          <w:szCs w:val="28"/>
        </w:rPr>
        <w:t xml:space="preserve">постановление Правительства Кировской области от </w:t>
      </w:r>
      <w:r w:rsidR="00BF3260">
        <w:rPr>
          <w:sz w:val="28"/>
          <w:szCs w:val="28"/>
        </w:rPr>
        <w:t>01</w:t>
      </w:r>
      <w:r w:rsidR="00706308">
        <w:rPr>
          <w:sz w:val="28"/>
          <w:szCs w:val="28"/>
        </w:rPr>
        <w:t>.</w:t>
      </w:r>
      <w:r w:rsidR="00BF3260">
        <w:rPr>
          <w:sz w:val="28"/>
          <w:szCs w:val="28"/>
        </w:rPr>
        <w:t>02</w:t>
      </w:r>
      <w:r w:rsidR="00467FFC">
        <w:rPr>
          <w:sz w:val="28"/>
          <w:szCs w:val="28"/>
        </w:rPr>
        <w:t>.20</w:t>
      </w:r>
      <w:r w:rsidR="000B5D9D">
        <w:rPr>
          <w:sz w:val="28"/>
          <w:szCs w:val="28"/>
        </w:rPr>
        <w:t>1</w:t>
      </w:r>
      <w:r w:rsidR="00BF3260">
        <w:rPr>
          <w:sz w:val="28"/>
          <w:szCs w:val="28"/>
        </w:rPr>
        <w:t>8</w:t>
      </w:r>
      <w:r w:rsidR="00467FFC">
        <w:rPr>
          <w:sz w:val="28"/>
          <w:szCs w:val="28"/>
        </w:rPr>
        <w:t xml:space="preserve"> № </w:t>
      </w:r>
      <w:r w:rsidR="00BF3260">
        <w:rPr>
          <w:sz w:val="28"/>
          <w:szCs w:val="28"/>
        </w:rPr>
        <w:t>44-П</w:t>
      </w:r>
      <w:r w:rsidR="00467FFC">
        <w:rPr>
          <w:sz w:val="28"/>
          <w:szCs w:val="28"/>
        </w:rPr>
        <w:t xml:space="preserve"> «</w:t>
      </w:r>
      <w:r w:rsidR="00BF3260">
        <w:rPr>
          <w:sz w:val="28"/>
          <w:szCs w:val="28"/>
        </w:rPr>
        <w:t>Об утверждении Административного регламента предоставления региональной службой по тарифам Кировской области государственной услуги по утверждению предельных тарифов в области обращения с твердыми коммунальными отходами</w:t>
      </w:r>
      <w:r w:rsidR="00467FFC">
        <w:rPr>
          <w:sz w:val="28"/>
          <w:szCs w:val="28"/>
        </w:rPr>
        <w:t>»</w:t>
      </w:r>
      <w:r w:rsidR="00FF5941">
        <w:rPr>
          <w:sz w:val="28"/>
          <w:szCs w:val="28"/>
        </w:rPr>
        <w:t>, утвердив</w:t>
      </w:r>
      <w:r w:rsidR="00A218C2">
        <w:rPr>
          <w:sz w:val="28"/>
          <w:szCs w:val="28"/>
        </w:rPr>
        <w:t xml:space="preserve"> изменение в </w:t>
      </w:r>
      <w:r w:rsidR="00BF3260">
        <w:rPr>
          <w:sz w:val="28"/>
          <w:szCs w:val="28"/>
        </w:rPr>
        <w:t>Административном регламенте предоставления региональной службой по тарифам Кировской области государственной услуги по утверждению предельных тарифов в области обращения с твердыми коммунальными отходами</w:t>
      </w:r>
      <w:r w:rsidR="00DC1382">
        <w:rPr>
          <w:sz w:val="28"/>
          <w:szCs w:val="28"/>
        </w:rPr>
        <w:t xml:space="preserve"> </w:t>
      </w:r>
      <w:r w:rsidR="00A218C2">
        <w:rPr>
          <w:sz w:val="28"/>
          <w:szCs w:val="28"/>
        </w:rPr>
        <w:t>согласно приложению</w:t>
      </w:r>
      <w:r w:rsidR="00653B63">
        <w:rPr>
          <w:sz w:val="28"/>
          <w:szCs w:val="28"/>
        </w:rPr>
        <w:t>.</w:t>
      </w:r>
    </w:p>
    <w:p w14:paraId="5F289A77" w14:textId="76F92078" w:rsidR="00F5251D" w:rsidRPr="00495263" w:rsidRDefault="00495263" w:rsidP="00FF5941">
      <w:pPr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251D">
        <w:rPr>
          <w:sz w:val="28"/>
          <w:szCs w:val="28"/>
        </w:rPr>
        <w:t xml:space="preserve">. </w:t>
      </w:r>
      <w:r w:rsidR="00F5251D" w:rsidRPr="00542A70">
        <w:rPr>
          <w:sz w:val="28"/>
        </w:rPr>
        <w:t>Настоящее пост</w:t>
      </w:r>
      <w:r w:rsidR="00F5251D">
        <w:rPr>
          <w:sz w:val="28"/>
        </w:rPr>
        <w:t xml:space="preserve">ановление вступает в силу через десять дней </w:t>
      </w:r>
      <w:r w:rsidR="00F5251D" w:rsidRPr="00542A70">
        <w:rPr>
          <w:sz w:val="28"/>
          <w:szCs w:val="28"/>
          <w:lang w:eastAsia="en-US"/>
        </w:rPr>
        <w:t>после</w:t>
      </w:r>
      <w:r w:rsidR="00F5251D">
        <w:rPr>
          <w:sz w:val="28"/>
          <w:szCs w:val="28"/>
          <w:lang w:eastAsia="en-US"/>
        </w:rPr>
        <w:t xml:space="preserve"> его</w:t>
      </w:r>
      <w:r w:rsidR="00F5251D" w:rsidRPr="00542A70">
        <w:rPr>
          <w:sz w:val="28"/>
          <w:szCs w:val="28"/>
          <w:lang w:eastAsia="en-US"/>
        </w:rPr>
        <w:t xml:space="preserve"> официального опубликования.</w:t>
      </w:r>
    </w:p>
    <w:p w14:paraId="088610EB" w14:textId="77777777" w:rsidR="004F5EEA" w:rsidRPr="002B6DA0" w:rsidRDefault="004F5EEA" w:rsidP="004F5EEA">
      <w:pPr>
        <w:spacing w:before="720"/>
        <w:rPr>
          <w:rFonts w:eastAsia="Calibri"/>
          <w:sz w:val="28"/>
          <w:szCs w:val="28"/>
          <w:lang w:eastAsia="en-US"/>
        </w:rPr>
      </w:pPr>
      <w:r w:rsidRPr="002B6DA0">
        <w:rPr>
          <w:rFonts w:eastAsia="Calibri"/>
          <w:sz w:val="28"/>
          <w:szCs w:val="28"/>
          <w:lang w:eastAsia="en-US"/>
        </w:rPr>
        <w:t xml:space="preserve">Председатель Правительства </w:t>
      </w:r>
    </w:p>
    <w:p w14:paraId="1A43AE1D" w14:textId="77777777" w:rsidR="004F5EEA" w:rsidRPr="002B6DA0" w:rsidRDefault="004F5EEA" w:rsidP="004F5EEA">
      <w:pPr>
        <w:rPr>
          <w:sz w:val="28"/>
          <w:szCs w:val="28"/>
        </w:rPr>
      </w:pPr>
      <w:r w:rsidRPr="002B6DA0">
        <w:rPr>
          <w:rFonts w:eastAsia="Calibri"/>
          <w:sz w:val="28"/>
          <w:szCs w:val="28"/>
          <w:lang w:eastAsia="en-US"/>
        </w:rPr>
        <w:t>Кировской области</w:t>
      </w:r>
      <w:r w:rsidRPr="002B6DA0">
        <w:rPr>
          <w:sz w:val="28"/>
          <w:szCs w:val="28"/>
        </w:rPr>
        <w:t xml:space="preserve">    А.А. Чурин</w:t>
      </w:r>
    </w:p>
    <w:p w14:paraId="64E799D0" w14:textId="77777777" w:rsidR="004D6FCD" w:rsidRPr="00CA1F86" w:rsidRDefault="004D6FCD" w:rsidP="004F5EEA">
      <w:pPr>
        <w:tabs>
          <w:tab w:val="left" w:pos="7655"/>
        </w:tabs>
        <w:rPr>
          <w:sz w:val="24"/>
          <w:szCs w:val="24"/>
        </w:rPr>
      </w:pPr>
    </w:p>
    <w:sectPr w:rsidR="004D6FCD" w:rsidRPr="00CA1F86" w:rsidSect="00BF3260">
      <w:headerReference w:type="even" r:id="rId8"/>
      <w:headerReference w:type="default" r:id="rId9"/>
      <w:headerReference w:type="first" r:id="rId10"/>
      <w:pgSz w:w="11907" w:h="16840" w:code="9"/>
      <w:pgMar w:top="1077" w:right="851" w:bottom="1702" w:left="1701" w:header="624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D5B726" w14:textId="77777777" w:rsidR="00DB0735" w:rsidRDefault="00DB0735">
      <w:r>
        <w:separator/>
      </w:r>
    </w:p>
  </w:endnote>
  <w:endnote w:type="continuationSeparator" w:id="0">
    <w:p w14:paraId="0ACDCC3D" w14:textId="77777777" w:rsidR="00DB0735" w:rsidRDefault="00DB0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3EA35B" w14:textId="77777777" w:rsidR="00DB0735" w:rsidRDefault="00DB0735">
      <w:r>
        <w:separator/>
      </w:r>
    </w:p>
  </w:footnote>
  <w:footnote w:type="continuationSeparator" w:id="0">
    <w:p w14:paraId="518509B4" w14:textId="77777777" w:rsidR="00DB0735" w:rsidRDefault="00DB07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111A42" w14:textId="77777777" w:rsidR="006F238C" w:rsidRDefault="006F238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34292135" w14:textId="77777777" w:rsidR="006F238C" w:rsidRDefault="006F238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C4BC4A" w14:textId="77777777" w:rsidR="006F238C" w:rsidRDefault="006F238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F5EEA">
      <w:rPr>
        <w:rStyle w:val="a5"/>
        <w:noProof/>
      </w:rPr>
      <w:t>2</w:t>
    </w:r>
    <w:r>
      <w:rPr>
        <w:rStyle w:val="a5"/>
      </w:rPr>
      <w:fldChar w:fldCharType="end"/>
    </w:r>
  </w:p>
  <w:p w14:paraId="3A785B25" w14:textId="77777777" w:rsidR="006F238C" w:rsidRDefault="006F238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C69E9B" w14:textId="15E0D46A" w:rsidR="006F238C" w:rsidRDefault="00FC446C">
    <w:pPr>
      <w:pStyle w:val="a3"/>
      <w:jc w:val="center"/>
    </w:pPr>
    <w:r>
      <w:rPr>
        <w:noProof/>
      </w:rPr>
      <w:drawing>
        <wp:inline distT="0" distB="0" distL="0" distR="0" wp14:anchorId="62D0FBA8" wp14:editId="399B4CDF">
          <wp:extent cx="451485" cy="558165"/>
          <wp:effectExtent l="0" t="0" r="571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1485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80739D"/>
    <w:multiLevelType w:val="hybridMultilevel"/>
    <w:tmpl w:val="DFF2096C"/>
    <w:lvl w:ilvl="0" w:tplc="B316D0E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498"/>
    <w:rsid w:val="00011C01"/>
    <w:rsid w:val="00016886"/>
    <w:rsid w:val="00030E0B"/>
    <w:rsid w:val="000655E7"/>
    <w:rsid w:val="00080471"/>
    <w:rsid w:val="00095CC3"/>
    <w:rsid w:val="000B5D9D"/>
    <w:rsid w:val="000C5B12"/>
    <w:rsid w:val="000D4882"/>
    <w:rsid w:val="000E05C7"/>
    <w:rsid w:val="000E2D61"/>
    <w:rsid w:val="0010216F"/>
    <w:rsid w:val="0011511F"/>
    <w:rsid w:val="001233A6"/>
    <w:rsid w:val="00153F8C"/>
    <w:rsid w:val="00155304"/>
    <w:rsid w:val="00164250"/>
    <w:rsid w:val="001665EF"/>
    <w:rsid w:val="001A66CB"/>
    <w:rsid w:val="001B59E4"/>
    <w:rsid w:val="001B7DDE"/>
    <w:rsid w:val="001D6EDD"/>
    <w:rsid w:val="001E0790"/>
    <w:rsid w:val="001E572A"/>
    <w:rsid w:val="001F62FB"/>
    <w:rsid w:val="00206EE5"/>
    <w:rsid w:val="00207FDE"/>
    <w:rsid w:val="00223D9B"/>
    <w:rsid w:val="00237BA9"/>
    <w:rsid w:val="00237E96"/>
    <w:rsid w:val="00251935"/>
    <w:rsid w:val="00261205"/>
    <w:rsid w:val="00275263"/>
    <w:rsid w:val="00276919"/>
    <w:rsid w:val="002A39D0"/>
    <w:rsid w:val="002B26E0"/>
    <w:rsid w:val="002C755C"/>
    <w:rsid w:val="002F2083"/>
    <w:rsid w:val="002F3CCE"/>
    <w:rsid w:val="0031327E"/>
    <w:rsid w:val="003322FC"/>
    <w:rsid w:val="00340049"/>
    <w:rsid w:val="00344CBE"/>
    <w:rsid w:val="003766B5"/>
    <w:rsid w:val="0038717D"/>
    <w:rsid w:val="0039276B"/>
    <w:rsid w:val="003A7837"/>
    <w:rsid w:val="003C3A09"/>
    <w:rsid w:val="003F305F"/>
    <w:rsid w:val="003F3C2F"/>
    <w:rsid w:val="0040715A"/>
    <w:rsid w:val="004459E2"/>
    <w:rsid w:val="00464E87"/>
    <w:rsid w:val="00467FFC"/>
    <w:rsid w:val="0048221A"/>
    <w:rsid w:val="00491486"/>
    <w:rsid w:val="00493A27"/>
    <w:rsid w:val="00495263"/>
    <w:rsid w:val="004C3FC0"/>
    <w:rsid w:val="004D6FCD"/>
    <w:rsid w:val="004F5EEA"/>
    <w:rsid w:val="004F6043"/>
    <w:rsid w:val="005055D0"/>
    <w:rsid w:val="005060BE"/>
    <w:rsid w:val="00543A20"/>
    <w:rsid w:val="00545E7C"/>
    <w:rsid w:val="00546354"/>
    <w:rsid w:val="005645AA"/>
    <w:rsid w:val="005B685E"/>
    <w:rsid w:val="005C1398"/>
    <w:rsid w:val="005D5B16"/>
    <w:rsid w:val="005E420E"/>
    <w:rsid w:val="005E7D79"/>
    <w:rsid w:val="005F33EE"/>
    <w:rsid w:val="00621FC0"/>
    <w:rsid w:val="0063048A"/>
    <w:rsid w:val="00653B63"/>
    <w:rsid w:val="00666E52"/>
    <w:rsid w:val="006A3BB9"/>
    <w:rsid w:val="006B0E8F"/>
    <w:rsid w:val="006C77CA"/>
    <w:rsid w:val="006D235A"/>
    <w:rsid w:val="006D5BB4"/>
    <w:rsid w:val="006E0258"/>
    <w:rsid w:val="006F238C"/>
    <w:rsid w:val="00706308"/>
    <w:rsid w:val="00712CB8"/>
    <w:rsid w:val="00733FC9"/>
    <w:rsid w:val="00746BBD"/>
    <w:rsid w:val="00752D37"/>
    <w:rsid w:val="007850E7"/>
    <w:rsid w:val="007946B3"/>
    <w:rsid w:val="007946CB"/>
    <w:rsid w:val="007A356A"/>
    <w:rsid w:val="007B0C02"/>
    <w:rsid w:val="007C1617"/>
    <w:rsid w:val="007D4670"/>
    <w:rsid w:val="007F0C52"/>
    <w:rsid w:val="00800D49"/>
    <w:rsid w:val="008344BA"/>
    <w:rsid w:val="0086444B"/>
    <w:rsid w:val="0086782E"/>
    <w:rsid w:val="00871B98"/>
    <w:rsid w:val="008736E6"/>
    <w:rsid w:val="00876565"/>
    <w:rsid w:val="00890E26"/>
    <w:rsid w:val="00897400"/>
    <w:rsid w:val="008D1086"/>
    <w:rsid w:val="008E52F0"/>
    <w:rsid w:val="008F64BD"/>
    <w:rsid w:val="00906A74"/>
    <w:rsid w:val="0091403C"/>
    <w:rsid w:val="009141D7"/>
    <w:rsid w:val="009321C9"/>
    <w:rsid w:val="00935195"/>
    <w:rsid w:val="00946BBE"/>
    <w:rsid w:val="009631D7"/>
    <w:rsid w:val="009A20C5"/>
    <w:rsid w:val="009C0F77"/>
    <w:rsid w:val="009D0D28"/>
    <w:rsid w:val="00A218C2"/>
    <w:rsid w:val="00A26129"/>
    <w:rsid w:val="00A56B54"/>
    <w:rsid w:val="00A748BE"/>
    <w:rsid w:val="00A94498"/>
    <w:rsid w:val="00AC1C25"/>
    <w:rsid w:val="00AC5F1E"/>
    <w:rsid w:val="00AC7554"/>
    <w:rsid w:val="00AD2A04"/>
    <w:rsid w:val="00AD2AD3"/>
    <w:rsid w:val="00B03D85"/>
    <w:rsid w:val="00B068E1"/>
    <w:rsid w:val="00B211EE"/>
    <w:rsid w:val="00B40437"/>
    <w:rsid w:val="00B424EF"/>
    <w:rsid w:val="00B57AC3"/>
    <w:rsid w:val="00B6096F"/>
    <w:rsid w:val="00B860FD"/>
    <w:rsid w:val="00B86A6D"/>
    <w:rsid w:val="00B93B10"/>
    <w:rsid w:val="00BA3D19"/>
    <w:rsid w:val="00BE04E4"/>
    <w:rsid w:val="00BF3260"/>
    <w:rsid w:val="00BF33F3"/>
    <w:rsid w:val="00C0426D"/>
    <w:rsid w:val="00C14E94"/>
    <w:rsid w:val="00C44BA6"/>
    <w:rsid w:val="00C50A50"/>
    <w:rsid w:val="00C51BBD"/>
    <w:rsid w:val="00C7153D"/>
    <w:rsid w:val="00C77203"/>
    <w:rsid w:val="00CA1F86"/>
    <w:rsid w:val="00CB1DE4"/>
    <w:rsid w:val="00CD1BEB"/>
    <w:rsid w:val="00CD717B"/>
    <w:rsid w:val="00CE42A0"/>
    <w:rsid w:val="00D10812"/>
    <w:rsid w:val="00D52972"/>
    <w:rsid w:val="00D56BE2"/>
    <w:rsid w:val="00D84E45"/>
    <w:rsid w:val="00D85E8D"/>
    <w:rsid w:val="00DA0D1A"/>
    <w:rsid w:val="00DA562C"/>
    <w:rsid w:val="00DB0735"/>
    <w:rsid w:val="00DC1382"/>
    <w:rsid w:val="00E07AA9"/>
    <w:rsid w:val="00E30650"/>
    <w:rsid w:val="00E61027"/>
    <w:rsid w:val="00EA0C79"/>
    <w:rsid w:val="00EF04F4"/>
    <w:rsid w:val="00F11D23"/>
    <w:rsid w:val="00F15B3D"/>
    <w:rsid w:val="00F37BBC"/>
    <w:rsid w:val="00F50609"/>
    <w:rsid w:val="00F5251D"/>
    <w:rsid w:val="00F626B8"/>
    <w:rsid w:val="00F80845"/>
    <w:rsid w:val="00F87886"/>
    <w:rsid w:val="00FC446C"/>
    <w:rsid w:val="00FC6A80"/>
    <w:rsid w:val="00FD10FF"/>
    <w:rsid w:val="00FD61FB"/>
    <w:rsid w:val="00FE25F8"/>
    <w:rsid w:val="00FE5812"/>
    <w:rsid w:val="00FF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FB3E84"/>
  <w15:docId w15:val="{EF67E5BF-21C8-4707-89B0-A4E9CA321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498"/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94498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5B685E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A94498"/>
    <w:rPr>
      <w:rFonts w:cs="Times New Roman"/>
    </w:rPr>
  </w:style>
  <w:style w:type="paragraph" w:customStyle="1" w:styleId="1">
    <w:name w:val="ВК1"/>
    <w:basedOn w:val="a3"/>
    <w:uiPriority w:val="99"/>
    <w:rsid w:val="00A94498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table" w:styleId="a6">
    <w:name w:val="Table Grid"/>
    <w:basedOn w:val="a1"/>
    <w:uiPriority w:val="99"/>
    <w:rsid w:val="00A9449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CA1F8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B685E"/>
    <w:rPr>
      <w:rFonts w:cs="Times New Roman"/>
      <w:sz w:val="2"/>
    </w:rPr>
  </w:style>
  <w:style w:type="paragraph" w:styleId="a9">
    <w:name w:val="footer"/>
    <w:basedOn w:val="a"/>
    <w:link w:val="aa"/>
    <w:uiPriority w:val="99"/>
    <w:rsid w:val="00FE581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5B685E"/>
    <w:rPr>
      <w:rFonts w:cs="Times New Roman"/>
      <w:sz w:val="20"/>
      <w:szCs w:val="20"/>
    </w:rPr>
  </w:style>
  <w:style w:type="paragraph" w:customStyle="1" w:styleId="Iioaioo">
    <w:name w:val="Ii oaio?o"/>
    <w:basedOn w:val="a"/>
    <w:rsid w:val="004F5EEA"/>
    <w:pPr>
      <w:keepNext/>
      <w:keepLines/>
      <w:widowControl w:val="0"/>
      <w:suppressAutoHyphens/>
      <w:spacing w:before="240" w:after="240"/>
      <w:jc w:val="center"/>
    </w:pPr>
    <w:rPr>
      <w:rFonts w:ascii="Liberation Serif" w:eastAsia="SimSun" w:hAnsi="Liberation Serif" w:cs="Mangal"/>
      <w:b/>
      <w:kern w:val="1"/>
      <w:sz w:val="28"/>
      <w:szCs w:val="24"/>
      <w:lang w:eastAsia="zh-CN" w:bidi="hi-IN"/>
    </w:rPr>
  </w:style>
  <w:style w:type="paragraph" w:customStyle="1" w:styleId="ab">
    <w:name w:val="Первая строка заголовка"/>
    <w:basedOn w:val="a"/>
    <w:rsid w:val="004F5EEA"/>
    <w:pPr>
      <w:keepNext/>
      <w:keepLines/>
      <w:widowControl w:val="0"/>
      <w:suppressAutoHyphens/>
      <w:spacing w:before="960" w:after="120"/>
      <w:jc w:val="center"/>
    </w:pPr>
    <w:rPr>
      <w:rFonts w:ascii="Liberation Serif" w:eastAsia="SimSun" w:hAnsi="Liberation Serif" w:cs="Mangal"/>
      <w:b/>
      <w:kern w:val="1"/>
      <w:sz w:val="32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312E7E-C34F-43D5-A72D-630CB42FE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RST</Company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user</dc:creator>
  <cp:lastModifiedBy>422</cp:lastModifiedBy>
  <cp:revision>18</cp:revision>
  <cp:lastPrinted>2021-02-11T07:37:00Z</cp:lastPrinted>
  <dcterms:created xsi:type="dcterms:W3CDTF">2021-02-04T11:42:00Z</dcterms:created>
  <dcterms:modified xsi:type="dcterms:W3CDTF">2021-05-14T11:03:00Z</dcterms:modified>
</cp:coreProperties>
</file>